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1B1" w:rsidRDefault="00D63E32" w:rsidP="00D63E32">
      <w:pPr>
        <w:tabs>
          <w:tab w:val="left" w:pos="5580"/>
        </w:tabs>
        <w:rPr>
          <w:rFonts w:ascii="Calibri" w:hAnsi="Calibri" w:cs="Arial"/>
          <w:b/>
          <w:sz w:val="22"/>
          <w:szCs w:val="22"/>
          <w:lang w:val="it-IT"/>
        </w:rPr>
      </w:pPr>
      <w:r>
        <w:rPr>
          <w:rFonts w:ascii="Calibri" w:hAnsi="Calibri" w:cs="Arial"/>
          <w:b/>
          <w:sz w:val="22"/>
          <w:szCs w:val="22"/>
          <w:lang w:val="it-IT"/>
        </w:rPr>
        <w:tab/>
      </w:r>
      <w:r w:rsidR="00701F6A" w:rsidRPr="00EE4B30">
        <w:rPr>
          <w:rFonts w:ascii="Calibri" w:hAnsi="Calibri" w:cs="Arial"/>
          <w:b/>
          <w:sz w:val="22"/>
          <w:szCs w:val="22"/>
          <w:lang w:val="it-IT"/>
        </w:rPr>
        <w:t>FORM SENDER ID &amp; FORMAT PESAN</w:t>
      </w:r>
    </w:p>
    <w:p w:rsidR="00701F6A" w:rsidRPr="00EE4B30" w:rsidRDefault="00D63E32" w:rsidP="00D63E32">
      <w:pPr>
        <w:tabs>
          <w:tab w:val="left" w:pos="5580"/>
        </w:tabs>
        <w:rPr>
          <w:rFonts w:ascii="Calibri" w:hAnsi="Calibri"/>
          <w:lang w:val="en-US"/>
        </w:rPr>
      </w:pPr>
      <w:r>
        <w:rPr>
          <w:rFonts w:ascii="Calibri" w:hAnsi="Calibri" w:cs="Arial"/>
          <w:b/>
          <w:sz w:val="22"/>
          <w:szCs w:val="22"/>
          <w:lang w:val="en-US"/>
        </w:rPr>
        <w:tab/>
      </w:r>
      <w:bookmarkStart w:id="0" w:name="_GoBack"/>
      <w:bookmarkEnd w:id="0"/>
    </w:p>
    <w:p w:rsidR="00701F6A" w:rsidRPr="00EE4B30" w:rsidRDefault="00701F6A" w:rsidP="00701F6A">
      <w:pPr>
        <w:ind w:left="1800" w:hanging="1800"/>
        <w:jc w:val="both"/>
        <w:rPr>
          <w:rFonts w:ascii="Calibri" w:hAnsi="Calibri" w:cs="Arial"/>
          <w:sz w:val="22"/>
          <w:szCs w:val="22"/>
          <w:lang w:val="it-IT"/>
        </w:rPr>
      </w:pPr>
    </w:p>
    <w:tbl>
      <w:tblPr>
        <w:tblW w:w="143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310"/>
        <w:gridCol w:w="1410"/>
        <w:gridCol w:w="1372"/>
        <w:gridCol w:w="1703"/>
        <w:gridCol w:w="2237"/>
        <w:gridCol w:w="1554"/>
        <w:gridCol w:w="387"/>
        <w:gridCol w:w="376"/>
        <w:gridCol w:w="385"/>
        <w:gridCol w:w="422"/>
        <w:gridCol w:w="385"/>
        <w:gridCol w:w="333"/>
        <w:gridCol w:w="374"/>
        <w:gridCol w:w="378"/>
        <w:gridCol w:w="376"/>
        <w:gridCol w:w="371"/>
        <w:gridCol w:w="383"/>
      </w:tblGrid>
      <w:tr w:rsidR="007E39FA" w:rsidRPr="00F63580" w:rsidTr="00684B8E">
        <w:trPr>
          <w:trHeight w:val="593"/>
        </w:trPr>
        <w:tc>
          <w:tcPr>
            <w:tcW w:w="595" w:type="dxa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F63580">
              <w:rPr>
                <w:rFonts w:ascii="Calibri" w:hAnsi="Calibri"/>
                <w:b/>
                <w:sz w:val="24"/>
                <w:lang w:val="en-US"/>
              </w:rPr>
              <w:t>No.</w:t>
            </w:r>
          </w:p>
        </w:tc>
        <w:tc>
          <w:tcPr>
            <w:tcW w:w="1310" w:type="dxa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 w:rsidRPr="00F63580">
              <w:rPr>
                <w:rFonts w:ascii="Calibri" w:hAnsi="Calibri"/>
                <w:b/>
                <w:sz w:val="24"/>
                <w:lang w:val="en-US"/>
              </w:rPr>
              <w:t>Pengiklan</w:t>
            </w:r>
            <w:proofErr w:type="spellEnd"/>
          </w:p>
        </w:tc>
        <w:tc>
          <w:tcPr>
            <w:tcW w:w="1410" w:type="dxa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Brand</w:t>
            </w:r>
          </w:p>
        </w:tc>
        <w:tc>
          <w:tcPr>
            <w:tcW w:w="1372" w:type="dxa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Kategori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Industri</w:t>
            </w:r>
            <w:proofErr w:type="spellEnd"/>
          </w:p>
        </w:tc>
        <w:tc>
          <w:tcPr>
            <w:tcW w:w="1703" w:type="dxa"/>
            <w:shd w:val="clear" w:color="auto" w:fill="D9D9D9"/>
            <w:vAlign w:val="center"/>
          </w:tcPr>
          <w:p w:rsidR="007E39FA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Kategori</w:t>
            </w:r>
            <w:proofErr w:type="spellEnd"/>
            <w:r>
              <w:rPr>
                <w:rFonts w:ascii="Calibri" w:hAnsi="Calibri"/>
                <w:b/>
                <w:sz w:val="24"/>
                <w:lang w:val="en-US"/>
              </w:rPr>
              <w:t xml:space="preserve"> </w:t>
            </w:r>
          </w:p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b/>
                <w:sz w:val="24"/>
                <w:lang w:val="en-US"/>
              </w:rPr>
              <w:t>Pesan</w:t>
            </w:r>
            <w:proofErr w:type="spellEnd"/>
          </w:p>
        </w:tc>
        <w:tc>
          <w:tcPr>
            <w:tcW w:w="2237" w:type="dxa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F63580">
              <w:rPr>
                <w:rFonts w:ascii="Calibri" w:hAnsi="Calibri"/>
                <w:b/>
                <w:sz w:val="24"/>
                <w:lang w:val="en-US"/>
              </w:rPr>
              <w:t xml:space="preserve">Format </w:t>
            </w:r>
            <w:proofErr w:type="spellStart"/>
            <w:r w:rsidRPr="00F63580">
              <w:rPr>
                <w:rFonts w:ascii="Calibri" w:hAnsi="Calibri"/>
                <w:b/>
                <w:sz w:val="24"/>
                <w:lang w:val="en-US"/>
              </w:rPr>
              <w:t>Pesan</w:t>
            </w:r>
            <w:proofErr w:type="spellEnd"/>
          </w:p>
        </w:tc>
        <w:tc>
          <w:tcPr>
            <w:tcW w:w="1554" w:type="dxa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>
              <w:rPr>
                <w:rFonts w:ascii="Calibri" w:hAnsi="Calibri"/>
                <w:b/>
                <w:sz w:val="24"/>
                <w:lang w:val="en-US"/>
              </w:rPr>
              <w:t>Type</w:t>
            </w:r>
          </w:p>
        </w:tc>
        <w:tc>
          <w:tcPr>
            <w:tcW w:w="4170" w:type="dxa"/>
            <w:gridSpan w:val="11"/>
            <w:shd w:val="clear" w:color="auto" w:fill="D9D9D9"/>
            <w:vAlign w:val="center"/>
          </w:tcPr>
          <w:p w:rsidR="007E39FA" w:rsidRPr="00F63580" w:rsidRDefault="007E39FA" w:rsidP="007E39FA">
            <w:pPr>
              <w:jc w:val="center"/>
              <w:rPr>
                <w:rFonts w:ascii="Calibri" w:hAnsi="Calibri"/>
                <w:b/>
                <w:sz w:val="24"/>
                <w:lang w:val="en-US"/>
              </w:rPr>
            </w:pPr>
            <w:r w:rsidRPr="00F63580">
              <w:rPr>
                <w:rFonts w:ascii="Calibri" w:hAnsi="Calibri"/>
                <w:b/>
                <w:sz w:val="24"/>
                <w:lang w:val="en-US"/>
              </w:rPr>
              <w:t>Sender ID</w:t>
            </w:r>
          </w:p>
        </w:tc>
      </w:tr>
      <w:tr w:rsidR="007E39FA" w:rsidRPr="00F63580" w:rsidTr="00684B8E">
        <w:trPr>
          <w:trHeight w:val="1205"/>
        </w:trPr>
        <w:tc>
          <w:tcPr>
            <w:tcW w:w="595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1</w:t>
            </w:r>
          </w:p>
        </w:tc>
        <w:tc>
          <w:tcPr>
            <w:tcW w:w="1310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F63580">
              <w:rPr>
                <w:rFonts w:ascii="Calibri" w:hAnsi="Calibri"/>
                <w:sz w:val="24"/>
                <w:lang w:val="en-US"/>
              </w:rPr>
              <w:t>Nama</w:t>
            </w:r>
            <w:proofErr w:type="spellEnd"/>
            <w:r w:rsidRPr="00F63580"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 w:rsidRPr="00F63580">
              <w:rPr>
                <w:rFonts w:ascii="Calibri" w:hAnsi="Calibri"/>
                <w:sz w:val="24"/>
                <w:lang w:val="en-US"/>
              </w:rPr>
              <w:t>Pengiklan</w:t>
            </w:r>
            <w:proofErr w:type="spellEnd"/>
          </w:p>
        </w:tc>
        <w:tc>
          <w:tcPr>
            <w:tcW w:w="1410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lang w:val="en-US"/>
              </w:rPr>
              <w:t>Nama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 xml:space="preserve"> Brand</w:t>
            </w:r>
          </w:p>
        </w:tc>
        <w:sdt>
          <w:sdtPr>
            <w:rPr>
              <w:rFonts w:ascii="Calibri" w:hAnsi="Calibri"/>
              <w:sz w:val="24"/>
              <w:lang w:val="en-US"/>
            </w:rPr>
            <w:alias w:val="Kategori Brand"/>
            <w:tag w:val="Kategori Brand"/>
            <w:id w:val="-938593655"/>
            <w:placeholder>
              <w:docPart w:val="05F9A4DDD6DB4D68ADB559A13C03A456"/>
            </w:placeholder>
            <w:dropDownList>
              <w:listItem w:displayText="Agriculture" w:value="Agriculture"/>
              <w:listItem w:displayText="Automotive" w:value="Automotive"/>
              <w:listItem w:displayText="Banking" w:value="Banking"/>
              <w:listItem w:displayText="Baby Product" w:value="Baby Product"/>
              <w:listItem w:displayText="Other" w:value="Other"/>
              <w:listItem w:displayText="Consulting" w:value="Consulting"/>
              <w:listItem w:displayText="e-commerce" w:value="e-commerce"/>
              <w:listItem w:displayText="Education" w:value="Education"/>
              <w:listItem w:displayText="Electronics" w:value="Electronics"/>
              <w:listItem w:displayText="Entertainment" w:value="Entertainment"/>
              <w:listItem w:displayText="Fashion" w:value="Fashion"/>
              <w:listItem w:displayText="Finance" w:value="Finance"/>
              <w:listItem w:displayText="Government" w:value="Government"/>
              <w:listItem w:displayText="Healtcare" w:value="Healtcare"/>
              <w:listItem w:displayText="Hospitality" w:value="Hospitality"/>
              <w:listItem w:displayText="Insurance" w:value="Insurance"/>
              <w:listItem w:displayText="Maternity Product" w:value="Maternity Product"/>
              <w:listItem w:displayText="Media" w:value="Media"/>
              <w:listItem w:displayText="Not For Profit" w:value="Not For Profit"/>
              <w:listItem w:displayText="Politic" w:value="Politic"/>
              <w:listItem w:displayText="Properties" w:value="Properties"/>
              <w:listItem w:displayText="Recreation/ Leisure" w:value="Recreation/ Leisure"/>
              <w:listItem w:displayText="Retail Store" w:value="Retail Store"/>
              <w:listItem w:displayText="Social Media" w:value="Social Media"/>
              <w:listItem w:displayText="Technology &amp; IT" w:value="Technology &amp; IT"/>
              <w:listItem w:displayText="Printing" w:value="Printing"/>
              <w:listItem w:displayText="Accomodation" w:value="Accomodation"/>
              <w:listItem w:displayText="Apparel/Personal Accessories" w:value="Apparel/Personal Accessories"/>
              <w:listItem w:displayText="Bicycle Manufacturing" w:value="Bicycle Manufacturing"/>
              <w:listItem w:displayText="Communication" w:value="Communication"/>
              <w:listItem w:displayText="Computer" w:value="Computer"/>
              <w:listItem w:displayText="Corporate" w:value="Corporate"/>
              <w:listItem w:displayText="Event Organizer" w:value="Event Organizer"/>
              <w:listItem w:displayText="Food" w:value="Food"/>
              <w:listItem w:displayText="Gadget" w:value="Gadget"/>
              <w:listItem w:displayText="Household Equipment &amp; Appliances" w:value="Household Equipment &amp; Appliances"/>
              <w:listItem w:displayText="Household Products &amp; Supplies" w:value="Household Products &amp; Supplies"/>
              <w:listItem w:displayText="Industrial Products" w:value="Industrial Products"/>
              <w:listItem w:displayText="Jewelry" w:value="Jewelry"/>
              <w:listItem w:displayText="Logistic &amp; Distribution Service" w:value="Logistic &amp; Distribution Service"/>
              <w:listItem w:displayText="Medicines/ Pharmaceutical" w:value="Medicines/ Pharmaceutical"/>
              <w:listItem w:displayText="Music" w:value="Music"/>
              <w:listItem w:displayText="Office Equipment" w:value="Office Equipment"/>
              <w:listItem w:displayText="Oil &amp; Gas" w:value="Oil &amp; Gas"/>
              <w:listItem w:displayText="Public Service" w:value="Public Service"/>
              <w:listItem w:displayText="Restaurant" w:value="Restaurant"/>
              <w:listItem w:displayText="Retail-Clothing" w:value="Retail-Clothing"/>
              <w:listItem w:displayText="Smoking &amp; Accessories" w:value="Smoking &amp; Accessories"/>
              <w:listItem w:displayText="Stationary Products" w:value="Stationary Products"/>
              <w:listItem w:displayText="Transportation" w:value="Transportation"/>
              <w:listItem w:displayText="Travel &amp; Airline" w:value="Travel &amp; Airline"/>
              <w:listItem w:displayText="FMCG-Haircare" w:value="FMCG-Haircare"/>
              <w:listItem w:displayText="FMCG-Skincare" w:value="FMCG-Skincare"/>
              <w:listItem w:displayText="FMCG-Toiletres" w:value="FMCG-Toiletres"/>
              <w:listItem w:displayText="Beverage" w:value="Beverage"/>
            </w:dropDownList>
          </w:sdtPr>
          <w:sdtEndPr/>
          <w:sdtContent>
            <w:tc>
              <w:tcPr>
                <w:tcW w:w="1372" w:type="dxa"/>
              </w:tcPr>
              <w:p w:rsidR="007E39FA" w:rsidRPr="00EE3E24" w:rsidRDefault="007E39FA" w:rsidP="00A901E3">
                <w:pPr>
                  <w:rPr>
                    <w:rFonts w:ascii="Calibri" w:hAnsi="Calibri"/>
                    <w:sz w:val="24"/>
                    <w:lang w:val="en-US"/>
                  </w:rPr>
                </w:pPr>
                <w:r>
                  <w:rPr>
                    <w:rFonts w:ascii="Calibri" w:hAnsi="Calibri"/>
                    <w:sz w:val="24"/>
                    <w:lang w:val="en-US"/>
                  </w:rPr>
                  <w:t>Banking</w:t>
                </w:r>
              </w:p>
            </w:tc>
          </w:sdtContent>
        </w:sdt>
        <w:tc>
          <w:tcPr>
            <w:tcW w:w="1703" w:type="dxa"/>
          </w:tcPr>
          <w:p w:rsidR="007E39FA" w:rsidRDefault="007E39FA" w:rsidP="007E39FA">
            <w:pPr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□</w:t>
            </w:r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lang w:val="en-US"/>
              </w:rPr>
              <w:t>Notifikasi</w:t>
            </w:r>
            <w:proofErr w:type="spellEnd"/>
          </w:p>
          <w:p w:rsidR="007E39FA" w:rsidRDefault="007E39FA" w:rsidP="007E39FA">
            <w:pPr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□</w:t>
            </w:r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r w:rsidR="00684B8E">
              <w:rPr>
                <w:rFonts w:ascii="Calibri" w:hAnsi="Calibri"/>
                <w:sz w:val="24"/>
                <w:lang w:val="en-US"/>
              </w:rPr>
              <w:t>OTP</w:t>
            </w:r>
          </w:p>
          <w:p w:rsidR="00684B8E" w:rsidRDefault="00684B8E" w:rsidP="00684B8E">
            <w:pPr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□</w:t>
            </w:r>
            <w:r>
              <w:rPr>
                <w:rFonts w:ascii="Calibri" w:hAnsi="Calibri"/>
                <w:sz w:val="24"/>
                <w:lang w:val="en-US"/>
              </w:rPr>
              <w:t xml:space="preserve"> Advertising</w:t>
            </w:r>
          </w:p>
          <w:p w:rsidR="007E39FA" w:rsidRPr="00214029" w:rsidRDefault="007E39FA" w:rsidP="00F63580">
            <w:pPr>
              <w:jc w:val="both"/>
              <w:rPr>
                <w:rFonts w:ascii="Calibri" w:hAnsi="Calibri"/>
                <w:b/>
                <w:i/>
                <w:sz w:val="24"/>
                <w:lang w:val="en-US"/>
              </w:rPr>
            </w:pPr>
          </w:p>
        </w:tc>
        <w:tc>
          <w:tcPr>
            <w:tcW w:w="2237" w:type="dxa"/>
          </w:tcPr>
          <w:p w:rsidR="007E39FA" w:rsidRDefault="007E39FA" w:rsidP="000108C5">
            <w:pPr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 w:rsidRPr="00214029">
              <w:rPr>
                <w:rFonts w:ascii="Calibri" w:hAnsi="Calibri"/>
                <w:b/>
                <w:i/>
                <w:sz w:val="24"/>
                <w:lang w:val="en-US"/>
              </w:rPr>
              <w:t>Contoh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>:</w:t>
            </w:r>
          </w:p>
          <w:p w:rsidR="000108C5" w:rsidRDefault="000108C5" w:rsidP="000108C5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  <w:p w:rsidR="000108C5" w:rsidRPr="00F63580" w:rsidRDefault="000108C5" w:rsidP="000108C5">
            <w:pPr>
              <w:jc w:val="both"/>
              <w:rPr>
                <w:rFonts w:ascii="Calibri" w:hAnsi="Calibri"/>
                <w:sz w:val="24"/>
                <w:lang w:val="en-US"/>
              </w:rPr>
            </w:pPr>
            <w:proofErr w:type="spellStart"/>
            <w:r>
              <w:rPr>
                <w:rFonts w:ascii="Calibri" w:hAnsi="Calibri"/>
                <w:sz w:val="24"/>
                <w:lang w:val="en-US"/>
              </w:rPr>
              <w:t>Kode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lang w:val="en-US"/>
              </w:rPr>
              <w:t>verifikasi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lang w:val="en-US"/>
              </w:rPr>
              <w:t>anda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  <w:lang w:val="en-US"/>
              </w:rPr>
              <w:t>adalah</w:t>
            </w:r>
            <w:proofErr w:type="spellEnd"/>
            <w:r>
              <w:rPr>
                <w:rFonts w:ascii="Calibri" w:hAnsi="Calibri"/>
                <w:sz w:val="24"/>
                <w:lang w:val="en-US"/>
              </w:rPr>
              <w:t xml:space="preserve"> xxx</w:t>
            </w:r>
          </w:p>
        </w:tc>
        <w:tc>
          <w:tcPr>
            <w:tcW w:w="1554" w:type="dxa"/>
          </w:tcPr>
          <w:p w:rsidR="007E39FA" w:rsidRDefault="007E39FA" w:rsidP="00560014">
            <w:pPr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□</w:t>
            </w:r>
            <w:r>
              <w:rPr>
                <w:rFonts w:ascii="Calibri" w:hAnsi="Calibri"/>
                <w:sz w:val="24"/>
                <w:lang w:val="en-US"/>
              </w:rPr>
              <w:t xml:space="preserve"> USSD Bulk</w:t>
            </w:r>
          </w:p>
          <w:p w:rsidR="007E39FA" w:rsidRDefault="007E39FA" w:rsidP="00560014">
            <w:pPr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□</w:t>
            </w:r>
            <w:r>
              <w:rPr>
                <w:rFonts w:ascii="Calibri" w:hAnsi="Calibri"/>
                <w:sz w:val="24"/>
                <w:lang w:val="en-US"/>
              </w:rPr>
              <w:t xml:space="preserve"> SMS Bulk</w:t>
            </w:r>
          </w:p>
          <w:p w:rsidR="007E39FA" w:rsidRPr="00F63580" w:rsidRDefault="007E39FA" w:rsidP="00560014">
            <w:pPr>
              <w:rPr>
                <w:rFonts w:ascii="Calibri" w:hAnsi="Calibri"/>
                <w:sz w:val="24"/>
                <w:lang w:val="en-US"/>
              </w:rPr>
            </w:pPr>
            <w:r>
              <w:rPr>
                <w:rFonts w:ascii="Calibri" w:hAnsi="Calibri" w:cs="Calibri"/>
                <w:sz w:val="24"/>
                <w:lang w:val="en-US"/>
              </w:rPr>
              <w:t>□</w:t>
            </w:r>
            <w:r>
              <w:rPr>
                <w:rFonts w:ascii="Calibri" w:hAnsi="Calibri"/>
                <w:sz w:val="24"/>
                <w:lang w:val="en-US"/>
              </w:rPr>
              <w:t xml:space="preserve"> MMS Bulk</w:t>
            </w:r>
          </w:p>
        </w:tc>
        <w:tc>
          <w:tcPr>
            <w:tcW w:w="387" w:type="dxa"/>
          </w:tcPr>
          <w:p w:rsidR="007E39FA" w:rsidRPr="00F63580" w:rsidRDefault="007E39FA" w:rsidP="004B1630">
            <w:pPr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P</w:t>
            </w:r>
          </w:p>
        </w:tc>
        <w:tc>
          <w:tcPr>
            <w:tcW w:w="376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R</w:t>
            </w:r>
          </w:p>
        </w:tc>
        <w:tc>
          <w:tcPr>
            <w:tcW w:w="385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O</w:t>
            </w:r>
          </w:p>
        </w:tc>
        <w:tc>
          <w:tcPr>
            <w:tcW w:w="422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M</w:t>
            </w:r>
          </w:p>
        </w:tc>
        <w:tc>
          <w:tcPr>
            <w:tcW w:w="385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O</w:t>
            </w:r>
          </w:p>
        </w:tc>
        <w:tc>
          <w:tcPr>
            <w:tcW w:w="333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74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K</w:t>
            </w:r>
          </w:p>
        </w:tc>
        <w:tc>
          <w:tcPr>
            <w:tcW w:w="378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A</w:t>
            </w:r>
          </w:p>
        </w:tc>
        <w:tc>
          <w:tcPr>
            <w:tcW w:w="376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R</w:t>
            </w:r>
          </w:p>
        </w:tc>
        <w:tc>
          <w:tcPr>
            <w:tcW w:w="371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T</w:t>
            </w:r>
          </w:p>
        </w:tc>
        <w:tc>
          <w:tcPr>
            <w:tcW w:w="383" w:type="dxa"/>
          </w:tcPr>
          <w:p w:rsidR="007E39FA" w:rsidRPr="00F63580" w:rsidRDefault="007E39FA" w:rsidP="004B1630">
            <w:pPr>
              <w:jc w:val="center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U</w:t>
            </w:r>
          </w:p>
        </w:tc>
      </w:tr>
      <w:tr w:rsidR="007E39FA" w:rsidRPr="00F63580" w:rsidTr="00684B8E">
        <w:tc>
          <w:tcPr>
            <w:tcW w:w="595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  <w:r w:rsidRPr="00F63580">
              <w:rPr>
                <w:rFonts w:ascii="Calibri" w:hAnsi="Calibri"/>
                <w:sz w:val="24"/>
                <w:lang w:val="en-US"/>
              </w:rPr>
              <w:t>2</w:t>
            </w:r>
          </w:p>
        </w:tc>
        <w:tc>
          <w:tcPr>
            <w:tcW w:w="1310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410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372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703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2237" w:type="dxa"/>
          </w:tcPr>
          <w:p w:rsidR="007E39FA" w:rsidRPr="00F63580" w:rsidRDefault="007E39FA" w:rsidP="00F63580">
            <w:pPr>
              <w:jc w:val="both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1554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87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76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85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422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85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33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74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78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76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71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  <w:tc>
          <w:tcPr>
            <w:tcW w:w="383" w:type="dxa"/>
          </w:tcPr>
          <w:p w:rsidR="007E39FA" w:rsidRPr="00F63580" w:rsidRDefault="007E39FA" w:rsidP="00F63580">
            <w:pPr>
              <w:jc w:val="center"/>
              <w:rPr>
                <w:rFonts w:ascii="Calibri" w:hAnsi="Calibri"/>
                <w:sz w:val="24"/>
                <w:lang w:val="en-US"/>
              </w:rPr>
            </w:pPr>
          </w:p>
        </w:tc>
      </w:tr>
    </w:tbl>
    <w:p w:rsidR="004778C0" w:rsidRPr="001A02E6" w:rsidRDefault="004778C0" w:rsidP="007E39FA">
      <w:pPr>
        <w:tabs>
          <w:tab w:val="left" w:pos="2880"/>
        </w:tabs>
        <w:rPr>
          <w:rFonts w:asciiTheme="minorHAnsi" w:hAnsiTheme="minorHAnsi"/>
          <w:b/>
          <w:sz w:val="28"/>
          <w:szCs w:val="28"/>
          <w:lang w:val="en-US"/>
        </w:rPr>
      </w:pPr>
    </w:p>
    <w:sectPr w:rsidR="004778C0" w:rsidRPr="001A02E6" w:rsidSect="000F2E55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318C"/>
    <w:multiLevelType w:val="hybridMultilevel"/>
    <w:tmpl w:val="8B9EB714"/>
    <w:lvl w:ilvl="0" w:tplc="EB5CB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A43DD"/>
    <w:multiLevelType w:val="hybridMultilevel"/>
    <w:tmpl w:val="4A76FB3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80"/>
    <w:rsid w:val="000108C5"/>
    <w:rsid w:val="000971C4"/>
    <w:rsid w:val="000D305F"/>
    <w:rsid w:val="000F2E55"/>
    <w:rsid w:val="001016DA"/>
    <w:rsid w:val="00127160"/>
    <w:rsid w:val="00171C67"/>
    <w:rsid w:val="001958ED"/>
    <w:rsid w:val="001A02E6"/>
    <w:rsid w:val="001E390D"/>
    <w:rsid w:val="00214029"/>
    <w:rsid w:val="00280537"/>
    <w:rsid w:val="002B3041"/>
    <w:rsid w:val="00307FA5"/>
    <w:rsid w:val="003D11B1"/>
    <w:rsid w:val="003E4274"/>
    <w:rsid w:val="003E57CD"/>
    <w:rsid w:val="004778C0"/>
    <w:rsid w:val="004B1630"/>
    <w:rsid w:val="004E636B"/>
    <w:rsid w:val="00560014"/>
    <w:rsid w:val="005B3156"/>
    <w:rsid w:val="005D58FE"/>
    <w:rsid w:val="00684B8E"/>
    <w:rsid w:val="006B73A8"/>
    <w:rsid w:val="006C7CE4"/>
    <w:rsid w:val="006E1EC1"/>
    <w:rsid w:val="00701F6A"/>
    <w:rsid w:val="0073272C"/>
    <w:rsid w:val="00744BE3"/>
    <w:rsid w:val="0076754D"/>
    <w:rsid w:val="0077108B"/>
    <w:rsid w:val="0078632F"/>
    <w:rsid w:val="007E39FA"/>
    <w:rsid w:val="00812EAB"/>
    <w:rsid w:val="00893DAC"/>
    <w:rsid w:val="008A39ED"/>
    <w:rsid w:val="00906C44"/>
    <w:rsid w:val="0093681B"/>
    <w:rsid w:val="00985A44"/>
    <w:rsid w:val="009B7F13"/>
    <w:rsid w:val="00A619FD"/>
    <w:rsid w:val="00A901E3"/>
    <w:rsid w:val="00B02007"/>
    <w:rsid w:val="00B11580"/>
    <w:rsid w:val="00B5057F"/>
    <w:rsid w:val="00B75A7B"/>
    <w:rsid w:val="00B82213"/>
    <w:rsid w:val="00B95911"/>
    <w:rsid w:val="00BE39E2"/>
    <w:rsid w:val="00CA7124"/>
    <w:rsid w:val="00CB305C"/>
    <w:rsid w:val="00CC5E75"/>
    <w:rsid w:val="00CD211C"/>
    <w:rsid w:val="00CE740D"/>
    <w:rsid w:val="00D13CC0"/>
    <w:rsid w:val="00D63E32"/>
    <w:rsid w:val="00D868FD"/>
    <w:rsid w:val="00D90A4F"/>
    <w:rsid w:val="00DD517A"/>
    <w:rsid w:val="00DE351A"/>
    <w:rsid w:val="00E37315"/>
    <w:rsid w:val="00E37524"/>
    <w:rsid w:val="00EB0BFE"/>
    <w:rsid w:val="00ED4962"/>
    <w:rsid w:val="00EE3E24"/>
    <w:rsid w:val="00EE4B30"/>
    <w:rsid w:val="00F57B10"/>
    <w:rsid w:val="00F63580"/>
    <w:rsid w:val="00F83107"/>
    <w:rsid w:val="00F901F7"/>
    <w:rsid w:val="00FC7A06"/>
    <w:rsid w:val="00FD4627"/>
    <w:rsid w:val="00F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80"/>
    <w:rPr>
      <w:rFonts w:ascii="Arial" w:eastAsia="Times New Roman" w:hAnsi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80"/>
    <w:pPr>
      <w:ind w:left="720"/>
      <w:contextualSpacing/>
    </w:pPr>
  </w:style>
  <w:style w:type="paragraph" w:styleId="BodyText">
    <w:name w:val="Body Text"/>
    <w:basedOn w:val="Normal"/>
    <w:link w:val="BodyTextChar"/>
    <w:rsid w:val="00B11580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B11580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E4B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7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C0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F901F7"/>
    <w:rPr>
      <w:rFonts w:ascii="Arial" w:eastAsia="Times New Roman" w:hAnsi="Arial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80"/>
    <w:rPr>
      <w:rFonts w:ascii="Arial" w:eastAsia="Times New Roman" w:hAnsi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580"/>
    <w:pPr>
      <w:ind w:left="720"/>
      <w:contextualSpacing/>
    </w:pPr>
  </w:style>
  <w:style w:type="paragraph" w:styleId="BodyText">
    <w:name w:val="Body Text"/>
    <w:basedOn w:val="Normal"/>
    <w:link w:val="BodyTextChar"/>
    <w:rsid w:val="00B11580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B11580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EE4B3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7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C0"/>
    <w:rPr>
      <w:rFonts w:ascii="Tahoma" w:eastAsia="Times New Roman" w:hAnsi="Tahoma" w:cs="Tahoma"/>
      <w:sz w:val="16"/>
      <w:szCs w:val="16"/>
      <w:lang w:val="id-ID"/>
    </w:rPr>
  </w:style>
  <w:style w:type="paragraph" w:styleId="NoSpacing">
    <w:name w:val="No Spacing"/>
    <w:uiPriority w:val="1"/>
    <w:qFormat/>
    <w:rsid w:val="00F901F7"/>
    <w:rPr>
      <w:rFonts w:ascii="Arial" w:eastAsia="Times New Roman" w:hAnsi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F9A4DDD6DB4D68ADB559A13C03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61894-D499-4840-B3AC-77FF268DAD51}"/>
      </w:docPartPr>
      <w:docPartBody>
        <w:p w:rsidR="00FB6839" w:rsidRDefault="00DD6465" w:rsidP="00DD6465">
          <w:pPr>
            <w:pStyle w:val="05F9A4DDD6DB4D68ADB559A13C03A456"/>
          </w:pPr>
          <w:r w:rsidRPr="000950C3">
            <w:rPr>
              <w:rStyle w:val="PlaceholderText"/>
              <w:rFonts w:eastAsia="Calibr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07"/>
    <w:rsid w:val="004B1BC1"/>
    <w:rsid w:val="005E6265"/>
    <w:rsid w:val="007F65E2"/>
    <w:rsid w:val="009518CC"/>
    <w:rsid w:val="009E5DFB"/>
    <w:rsid w:val="00A13179"/>
    <w:rsid w:val="00A213A1"/>
    <w:rsid w:val="00B52C69"/>
    <w:rsid w:val="00BE3CC8"/>
    <w:rsid w:val="00DD6465"/>
    <w:rsid w:val="00EB234E"/>
    <w:rsid w:val="00EC3207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465"/>
    <w:rPr>
      <w:color w:val="808080"/>
    </w:rPr>
  </w:style>
  <w:style w:type="paragraph" w:customStyle="1" w:styleId="84E854AC2D4D444489AAF1352FF96AFC">
    <w:name w:val="84E854AC2D4D444489AAF1352FF96AFC"/>
    <w:rsid w:val="00EC3207"/>
  </w:style>
  <w:style w:type="paragraph" w:customStyle="1" w:styleId="C5B20BA214CB4EC5AEA58602ED118070">
    <w:name w:val="C5B20BA214CB4EC5AEA58602ED118070"/>
    <w:rsid w:val="00EC3207"/>
  </w:style>
  <w:style w:type="paragraph" w:customStyle="1" w:styleId="3975744712074754B803B9BF6604BCE8">
    <w:name w:val="3975744712074754B803B9BF6604BCE8"/>
    <w:rsid w:val="00EC32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id-ID"/>
    </w:rPr>
  </w:style>
  <w:style w:type="paragraph" w:customStyle="1" w:styleId="3975744712074754B803B9BF6604BCE81">
    <w:name w:val="3975744712074754B803B9BF6604BCE81"/>
    <w:rsid w:val="00EC32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id-ID"/>
    </w:rPr>
  </w:style>
  <w:style w:type="paragraph" w:customStyle="1" w:styleId="05F9A4DDD6DB4D68ADB559A13C03A456">
    <w:name w:val="05F9A4DDD6DB4D68ADB559A13C03A456"/>
    <w:rsid w:val="00DD64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465"/>
    <w:rPr>
      <w:color w:val="808080"/>
    </w:rPr>
  </w:style>
  <w:style w:type="paragraph" w:customStyle="1" w:styleId="84E854AC2D4D444489AAF1352FF96AFC">
    <w:name w:val="84E854AC2D4D444489AAF1352FF96AFC"/>
    <w:rsid w:val="00EC3207"/>
  </w:style>
  <w:style w:type="paragraph" w:customStyle="1" w:styleId="C5B20BA214CB4EC5AEA58602ED118070">
    <w:name w:val="C5B20BA214CB4EC5AEA58602ED118070"/>
    <w:rsid w:val="00EC3207"/>
  </w:style>
  <w:style w:type="paragraph" w:customStyle="1" w:styleId="3975744712074754B803B9BF6604BCE8">
    <w:name w:val="3975744712074754B803B9BF6604BCE8"/>
    <w:rsid w:val="00EC32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id-ID"/>
    </w:rPr>
  </w:style>
  <w:style w:type="paragraph" w:customStyle="1" w:styleId="3975744712074754B803B9BF6604BCE81">
    <w:name w:val="3975744712074754B803B9BF6604BCE81"/>
    <w:rsid w:val="00EC3207"/>
    <w:pPr>
      <w:spacing w:after="0" w:line="240" w:lineRule="auto"/>
    </w:pPr>
    <w:rPr>
      <w:rFonts w:ascii="Arial" w:eastAsia="Times New Roman" w:hAnsi="Arial" w:cs="Times New Roman"/>
      <w:sz w:val="20"/>
      <w:szCs w:val="20"/>
      <w:lang w:val="id-ID"/>
    </w:rPr>
  </w:style>
  <w:style w:type="paragraph" w:customStyle="1" w:styleId="05F9A4DDD6DB4D68ADB559A13C03A456">
    <w:name w:val="05F9A4DDD6DB4D68ADB559A13C03A456"/>
    <w:rsid w:val="00DD6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895C-40CA-4BF9-A2A8-9BC1FFF7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 Telkomsel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muhammadfaj</dc:creator>
  <cp:lastModifiedBy>USER</cp:lastModifiedBy>
  <cp:revision>3</cp:revision>
  <dcterms:created xsi:type="dcterms:W3CDTF">2018-12-12T03:28:00Z</dcterms:created>
  <dcterms:modified xsi:type="dcterms:W3CDTF">2019-01-14T06:20:00Z</dcterms:modified>
</cp:coreProperties>
</file>